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193F54" w14:textId="2840EDFE" w:rsidR="00366721" w:rsidRDefault="00366721" w:rsidP="0036672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Извещение от</w:t>
      </w:r>
      <w:r w:rsidR="00C96D75">
        <w:rPr>
          <w:rFonts w:ascii="Times New Roman" w:hAnsi="Times New Roman" w:cs="Times New Roman"/>
        </w:rPr>
        <w:t xml:space="preserve"> </w:t>
      </w:r>
      <w:r w:rsidR="000E46A7">
        <w:rPr>
          <w:rFonts w:ascii="Times New Roman" w:hAnsi="Times New Roman" w:cs="Times New Roman"/>
        </w:rPr>
        <w:t>27</w:t>
      </w:r>
      <w:r w:rsidR="000C13DF">
        <w:rPr>
          <w:rFonts w:ascii="Times New Roman" w:hAnsi="Times New Roman" w:cs="Times New Roman"/>
        </w:rPr>
        <w:t xml:space="preserve"> </w:t>
      </w:r>
      <w:r w:rsidR="00CD5B42">
        <w:rPr>
          <w:rFonts w:ascii="Times New Roman" w:hAnsi="Times New Roman" w:cs="Times New Roman"/>
        </w:rPr>
        <w:t>ию</w:t>
      </w:r>
      <w:r w:rsidR="000E46A7">
        <w:rPr>
          <w:rFonts w:ascii="Times New Roman" w:hAnsi="Times New Roman" w:cs="Times New Roman"/>
        </w:rPr>
        <w:t>ля</w:t>
      </w:r>
      <w:r>
        <w:rPr>
          <w:rFonts w:ascii="Times New Roman" w:hAnsi="Times New Roman" w:cs="Times New Roman"/>
        </w:rPr>
        <w:t xml:space="preserve"> 202</w:t>
      </w:r>
      <w:r w:rsidR="00866E48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года</w:t>
      </w:r>
    </w:p>
    <w:p w14:paraId="569F3C80" w14:textId="63A4B63B" w:rsidR="00366721" w:rsidRPr="007826FE" w:rsidRDefault="00366721" w:rsidP="0036672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проведении открытого аукциона (публичных торгов) № </w:t>
      </w:r>
      <w:r w:rsidR="000C13DF">
        <w:rPr>
          <w:rFonts w:ascii="Times New Roman" w:hAnsi="Times New Roman" w:cs="Times New Roman"/>
        </w:rPr>
        <w:t>2</w:t>
      </w:r>
      <w:r w:rsidR="000E46A7">
        <w:rPr>
          <w:rFonts w:ascii="Times New Roman" w:hAnsi="Times New Roman" w:cs="Times New Roman"/>
        </w:rPr>
        <w:t>6</w:t>
      </w:r>
    </w:p>
    <w:p w14:paraId="35E0E32D" w14:textId="77777777" w:rsidR="00366721" w:rsidRPr="007826FE" w:rsidRDefault="00366721" w:rsidP="00366721">
      <w:pPr>
        <w:jc w:val="both"/>
        <w:rPr>
          <w:rFonts w:ascii="Times New Roman" w:hAnsi="Times New Roman" w:cs="Times New Roman"/>
        </w:rPr>
      </w:pPr>
    </w:p>
    <w:p w14:paraId="0F7805AD" w14:textId="77777777" w:rsidR="00366721" w:rsidRDefault="00366721" w:rsidP="00366721">
      <w:pPr>
        <w:jc w:val="both"/>
        <w:rPr>
          <w:rFonts w:ascii="Times New Roman" w:hAnsi="Times New Roman" w:cs="Times New Roman"/>
          <w:lang w:eastAsia="ru-RU"/>
        </w:rPr>
      </w:pPr>
      <w:r w:rsidRPr="007826FE">
        <w:rPr>
          <w:rFonts w:ascii="Times New Roman" w:hAnsi="Times New Roman" w:cs="Times New Roman"/>
        </w:rPr>
        <w:t xml:space="preserve">ООО Ломбард автомобильный «ЗАЛОГ24» (ОГРН </w:t>
      </w:r>
      <w:r w:rsidRPr="007826FE">
        <w:rPr>
          <w:rFonts w:ascii="Times New Roman" w:hAnsi="Times New Roman" w:cs="Times New Roman"/>
          <w:lang w:eastAsia="ru-RU"/>
        </w:rPr>
        <w:t xml:space="preserve">1175275031348) </w:t>
      </w:r>
      <w:r w:rsidRPr="007826FE">
        <w:rPr>
          <w:rFonts w:ascii="Times New Roman" w:hAnsi="Times New Roman" w:cs="Times New Roman"/>
        </w:rPr>
        <w:t xml:space="preserve">настоящим информирует, что в соответствии со статьей 13 </w:t>
      </w:r>
      <w:r w:rsidRPr="007826FE">
        <w:rPr>
          <w:rFonts w:ascii="Times New Roman" w:hAnsi="Times New Roman" w:cs="Times New Roman"/>
          <w:lang w:eastAsia="ru-RU"/>
        </w:rPr>
        <w:t>Федеральн</w:t>
      </w:r>
      <w:r w:rsidRPr="007826FE">
        <w:rPr>
          <w:rFonts w:ascii="Times New Roman" w:hAnsi="Times New Roman" w:cs="Times New Roman"/>
        </w:rPr>
        <w:t>ого</w:t>
      </w:r>
      <w:r w:rsidRPr="007826FE">
        <w:rPr>
          <w:rFonts w:ascii="Times New Roman" w:hAnsi="Times New Roman" w:cs="Times New Roman"/>
          <w:lang w:eastAsia="ru-RU"/>
        </w:rPr>
        <w:t xml:space="preserve"> закон</w:t>
      </w:r>
      <w:r w:rsidRPr="007826FE">
        <w:rPr>
          <w:rFonts w:ascii="Times New Roman" w:hAnsi="Times New Roman" w:cs="Times New Roman"/>
        </w:rPr>
        <w:t>а</w:t>
      </w:r>
      <w:r w:rsidRPr="007826FE">
        <w:rPr>
          <w:rFonts w:ascii="Times New Roman" w:hAnsi="Times New Roman" w:cs="Times New Roman"/>
          <w:lang w:eastAsia="ru-RU"/>
        </w:rPr>
        <w:t xml:space="preserve"> от 19.07.2007 </w:t>
      </w:r>
      <w:r w:rsidRPr="007826FE">
        <w:rPr>
          <w:rFonts w:ascii="Times New Roman" w:hAnsi="Times New Roman" w:cs="Times New Roman"/>
        </w:rPr>
        <w:t>№</w:t>
      </w:r>
      <w:r w:rsidRPr="007826FE">
        <w:rPr>
          <w:rFonts w:ascii="Times New Roman" w:hAnsi="Times New Roman" w:cs="Times New Roman"/>
          <w:lang w:eastAsia="ru-RU"/>
        </w:rPr>
        <w:t xml:space="preserve"> 196-ФЗ "О ломбардах" Обществом проводятся публичные торги с целью реализации имущества, которое не было востребовано заемщик</w:t>
      </w:r>
      <w:r>
        <w:rPr>
          <w:rFonts w:ascii="Times New Roman" w:hAnsi="Times New Roman" w:cs="Times New Roman"/>
          <w:lang w:eastAsia="ru-RU"/>
        </w:rPr>
        <w:t>ом</w:t>
      </w:r>
      <w:r w:rsidRPr="007826FE">
        <w:rPr>
          <w:rFonts w:ascii="Times New Roman" w:hAnsi="Times New Roman" w:cs="Times New Roman"/>
          <w:lang w:eastAsia="ru-RU"/>
        </w:rPr>
        <w:t>.</w:t>
      </w:r>
    </w:p>
    <w:p w14:paraId="0A7E668A" w14:textId="77777777" w:rsidR="00366721" w:rsidRDefault="00366721" w:rsidP="00366721">
      <w:pPr>
        <w:rPr>
          <w:rFonts w:ascii="Times New Roman" w:hAnsi="Times New Roman" w:cs="Times New Roman"/>
          <w:lang w:eastAsia="ru-RU"/>
        </w:rPr>
      </w:pPr>
    </w:p>
    <w:p w14:paraId="2E306173" w14:textId="4B1D8008" w:rsidR="00366721" w:rsidRPr="00E02839" w:rsidRDefault="00366721" w:rsidP="00366721">
      <w:pPr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br/>
        <w:t xml:space="preserve">Лот № </w:t>
      </w:r>
      <w:r w:rsidR="00866E48">
        <w:rPr>
          <w:rFonts w:ascii="Times New Roman" w:hAnsi="Times New Roman" w:cs="Times New Roman"/>
          <w:lang w:eastAsia="ru-RU"/>
        </w:rPr>
        <w:t>3</w:t>
      </w:r>
      <w:r w:rsidR="000E46A7">
        <w:rPr>
          <w:rFonts w:ascii="Times New Roman" w:hAnsi="Times New Roman" w:cs="Times New Roman"/>
          <w:lang w:eastAsia="ru-RU"/>
        </w:rPr>
        <w:t>2</w:t>
      </w:r>
    </w:p>
    <w:p w14:paraId="4A1990D3" w14:textId="7686E176" w:rsidR="00866E48" w:rsidRDefault="00366721" w:rsidP="00366721">
      <w:pPr>
        <w:rPr>
          <w:rFonts w:ascii="Times New Roman" w:hAnsi="Times New Roman" w:cs="Times New Roman"/>
          <w:color w:val="000000" w:themeColor="text1"/>
          <w:lang w:eastAsia="ru-RU"/>
        </w:rPr>
      </w:pPr>
      <w:r>
        <w:rPr>
          <w:rFonts w:ascii="Times New Roman" w:hAnsi="Times New Roman" w:cs="Times New Roman"/>
          <w:color w:val="000000" w:themeColor="text1"/>
          <w:lang w:eastAsia="ru-RU"/>
        </w:rPr>
        <w:br/>
      </w:r>
      <w:r w:rsidRPr="00241796">
        <w:rPr>
          <w:rFonts w:ascii="Times New Roman" w:hAnsi="Times New Roman" w:cs="Times New Roman"/>
          <w:color w:val="000000" w:themeColor="text1"/>
          <w:lang w:eastAsia="ru-RU"/>
        </w:rPr>
        <w:t xml:space="preserve">Автомобиль </w:t>
      </w:r>
      <w:proofErr w:type="spellStart"/>
      <w:r w:rsidR="000E46A7" w:rsidRPr="000E46A7">
        <w:rPr>
          <w:rFonts w:ascii="Times New Roman" w:hAnsi="Times New Roman" w:cs="Times New Roman"/>
          <w:color w:val="000000" w:themeColor="text1"/>
          <w:lang w:eastAsia="ru-RU"/>
        </w:rPr>
        <w:t>Porsche</w:t>
      </w:r>
      <w:proofErr w:type="spellEnd"/>
      <w:r w:rsidR="000E46A7" w:rsidRPr="000E46A7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="000E46A7" w:rsidRPr="000E46A7">
        <w:rPr>
          <w:rFonts w:ascii="Times New Roman" w:hAnsi="Times New Roman" w:cs="Times New Roman"/>
          <w:color w:val="000000" w:themeColor="text1"/>
          <w:lang w:eastAsia="ru-RU"/>
        </w:rPr>
        <w:t>Macan</w:t>
      </w:r>
      <w:proofErr w:type="spellEnd"/>
    </w:p>
    <w:p w14:paraId="196868EF" w14:textId="77777777" w:rsidR="000E46A7" w:rsidRDefault="00366721" w:rsidP="00366721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 w:rsidRPr="00241796">
        <w:rPr>
          <w:rFonts w:ascii="Times New Roman" w:hAnsi="Times New Roman" w:cs="Times New Roman"/>
          <w:color w:val="000000" w:themeColor="text1"/>
          <w:lang w:eastAsia="ru-RU"/>
        </w:rPr>
        <w:t>Год выпуска</w:t>
      </w:r>
      <w:r w:rsidRPr="00790937">
        <w:rPr>
          <w:rFonts w:ascii="Times New Roman" w:hAnsi="Times New Roman" w:cs="Times New Roman"/>
          <w:color w:val="000000" w:themeColor="text1"/>
          <w:lang w:eastAsia="ru-RU"/>
        </w:rPr>
        <w:t>:</w:t>
      </w:r>
      <w:r w:rsidRPr="0024179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r w:rsidRPr="003C09CE">
        <w:rPr>
          <w:rFonts w:ascii="Times New Roman" w:hAnsi="Times New Roman" w:cs="Times New Roman"/>
          <w:color w:val="000000" w:themeColor="text1"/>
          <w:lang w:eastAsia="ru-RU"/>
        </w:rPr>
        <w:t>20</w:t>
      </w:r>
      <w:r w:rsidR="000E46A7">
        <w:rPr>
          <w:rFonts w:ascii="Times New Roman" w:hAnsi="Times New Roman" w:cs="Times New Roman"/>
          <w:color w:val="000000" w:themeColor="text1"/>
          <w:lang w:eastAsia="ru-RU"/>
        </w:rPr>
        <w:t>20</w:t>
      </w:r>
      <w:r w:rsidRPr="001C4B9E">
        <w:rPr>
          <w:rFonts w:ascii="Times New Roman" w:hAnsi="Times New Roman" w:cs="Times New Roman"/>
          <w:color w:val="000000" w:themeColor="text1"/>
          <w:lang w:eastAsia="ru-RU"/>
        </w:rPr>
        <w:br/>
      </w:r>
      <w:r w:rsidRPr="00241796">
        <w:rPr>
          <w:rFonts w:ascii="Times New Roman" w:hAnsi="Times New Roman" w:cs="Times New Roman"/>
          <w:color w:val="000000" w:themeColor="text1"/>
          <w:lang w:val="en-US" w:eastAsia="ru-RU"/>
        </w:rPr>
        <w:t>VIN</w:t>
      </w:r>
      <w:r w:rsidRPr="00790937">
        <w:rPr>
          <w:rFonts w:ascii="Times New Roman" w:hAnsi="Times New Roman" w:cs="Times New Roman"/>
          <w:color w:val="000000" w:themeColor="text1"/>
          <w:lang w:eastAsia="ru-RU"/>
        </w:rPr>
        <w:t xml:space="preserve">: </w:t>
      </w:r>
      <w:r w:rsidR="000E46A7" w:rsidRPr="000E46A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WP1ZZZ95ZLLB14042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br/>
      </w: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Цвет</w:t>
      </w:r>
      <w:r w:rsidRPr="0079093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 w:rsidR="000E46A7" w:rsidRPr="000E46A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Чёрный</w:t>
      </w:r>
    </w:p>
    <w:p w14:paraId="43AA2D06" w14:textId="38976587" w:rsidR="00366721" w:rsidRPr="006C1380" w:rsidRDefault="00366721" w:rsidP="00366721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Кузов</w:t>
      </w:r>
      <w:r w:rsidRPr="0079093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 w:rsidR="000E46A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внедорожник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 </w:t>
      </w:r>
    </w:p>
    <w:p w14:paraId="728E1352" w14:textId="3F6DC681" w:rsidR="00366721" w:rsidRPr="006A0CB0" w:rsidRDefault="00366721" w:rsidP="00366721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Двигатель</w:t>
      </w:r>
      <w:r w:rsidRPr="0079093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бензин</w:t>
      </w:r>
    </w:p>
    <w:p w14:paraId="4F883051" w14:textId="1A07FD62" w:rsidR="00366721" w:rsidRDefault="00366721" w:rsidP="00366721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Мощность двигателя</w:t>
      </w: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 w:rsidR="000E46A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252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л.с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.</w:t>
      </w:r>
    </w:p>
    <w:p w14:paraId="36B27343" w14:textId="2D5EADA8" w:rsidR="00366721" w:rsidRPr="000E46A7" w:rsidRDefault="00366721" w:rsidP="00366721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Привод</w:t>
      </w:r>
      <w:r w:rsidRPr="0079093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 w:rsidR="00A800B9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п</w:t>
      </w:r>
      <w:r w:rsidR="000E46A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олный</w:t>
      </w:r>
    </w:p>
    <w:p w14:paraId="76FC9107" w14:textId="3F5EFCE7" w:rsidR="00366721" w:rsidRDefault="00366721" w:rsidP="00366721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Пробег на дату публикации извещения</w:t>
      </w: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 w:rsidR="000E46A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63 889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км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br/>
      </w:r>
    </w:p>
    <w:p w14:paraId="5254A284" w14:textId="0D0FD6C8" w:rsidR="00366721" w:rsidRDefault="00366721" w:rsidP="00366721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Начальная продажная стоимость лота</w:t>
      </w: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:</w:t>
      </w:r>
      <w:r w:rsidR="00A800B9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 </w:t>
      </w:r>
      <w:r w:rsidR="000E46A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5 200 000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 (</w:t>
      </w:r>
      <w:r w:rsidR="000E46A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пять миллионов двести тысяч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) рублей</w:t>
      </w:r>
    </w:p>
    <w:p w14:paraId="13EB8E3A" w14:textId="77777777" w:rsidR="00366721" w:rsidRDefault="00366721" w:rsidP="00366721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</w:p>
    <w:p w14:paraId="4EBC0C9A" w14:textId="77777777" w:rsidR="00366721" w:rsidRPr="00241796" w:rsidRDefault="00366721" w:rsidP="00366721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Шаг ставки аукциона</w:t>
      </w: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3 000 (три тысячи) рублей</w:t>
      </w:r>
    </w:p>
    <w:p w14:paraId="1F3C5F5E" w14:textId="77777777" w:rsidR="00366721" w:rsidRDefault="00366721" w:rsidP="00366721">
      <w:pPr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Место проведения аукциона</w:t>
      </w:r>
      <w:r w:rsidRPr="00241796">
        <w:rPr>
          <w:rFonts w:ascii="Times New Roman" w:eastAsia="Times New Roman" w:hAnsi="Times New Roman" w:cs="Times New Roman"/>
          <w:lang w:eastAsia="ru-RU"/>
        </w:rPr>
        <w:t>:</w:t>
      </w:r>
      <w:r w:rsidRPr="007826FE">
        <w:rPr>
          <w:rFonts w:ascii="Times New Roman" w:hAnsi="Times New Roman" w:cs="Times New Roman"/>
          <w:lang w:eastAsia="ru-RU"/>
        </w:rPr>
        <w:t xml:space="preserve"> г. Москва, ул. 2-я Магистральная, д. 14Г</w:t>
      </w:r>
    </w:p>
    <w:p w14:paraId="6A235071" w14:textId="7EA96A34" w:rsidR="00366721" w:rsidRPr="007826FE" w:rsidRDefault="00366721" w:rsidP="00366721">
      <w:pPr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Дата и время проведения аукциона</w:t>
      </w:r>
      <w:r w:rsidRPr="00241796">
        <w:rPr>
          <w:rFonts w:ascii="Times New Roman" w:hAnsi="Times New Roman" w:cs="Times New Roman"/>
          <w:lang w:eastAsia="ru-RU"/>
        </w:rPr>
        <w:t xml:space="preserve">: </w:t>
      </w:r>
      <w:r w:rsidR="000E46A7">
        <w:rPr>
          <w:rFonts w:ascii="Times New Roman" w:hAnsi="Times New Roman" w:cs="Times New Roman"/>
          <w:lang w:eastAsia="ru-RU"/>
        </w:rPr>
        <w:t>27</w:t>
      </w:r>
      <w:r>
        <w:rPr>
          <w:rFonts w:ascii="Times New Roman" w:hAnsi="Times New Roman" w:cs="Times New Roman"/>
          <w:lang w:eastAsia="ru-RU"/>
        </w:rPr>
        <w:t xml:space="preserve"> </w:t>
      </w:r>
      <w:r w:rsidR="000E46A7">
        <w:rPr>
          <w:rFonts w:ascii="Times New Roman" w:hAnsi="Times New Roman" w:cs="Times New Roman"/>
          <w:lang w:eastAsia="ru-RU"/>
        </w:rPr>
        <w:t>августа</w:t>
      </w:r>
      <w:r w:rsidR="00866E48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>202</w:t>
      </w:r>
      <w:r w:rsidR="00866E48">
        <w:rPr>
          <w:rFonts w:ascii="Times New Roman" w:hAnsi="Times New Roman" w:cs="Times New Roman"/>
          <w:lang w:eastAsia="ru-RU"/>
        </w:rPr>
        <w:t>2</w:t>
      </w:r>
      <w:r>
        <w:rPr>
          <w:rFonts w:ascii="Times New Roman" w:hAnsi="Times New Roman" w:cs="Times New Roman"/>
          <w:lang w:eastAsia="ru-RU"/>
        </w:rPr>
        <w:t xml:space="preserve"> года, 12</w:t>
      </w:r>
      <w:r w:rsidRPr="00241796">
        <w:rPr>
          <w:rFonts w:ascii="Times New Roman" w:hAnsi="Times New Roman" w:cs="Times New Roman"/>
          <w:lang w:eastAsia="ru-RU"/>
        </w:rPr>
        <w:t>:00</w:t>
      </w:r>
    </w:p>
    <w:p w14:paraId="67D20133" w14:textId="71C22E9E" w:rsidR="00366721" w:rsidRDefault="00366721" w:rsidP="00366721">
      <w:pPr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Дата подачи заявки об участии в аукционе</w:t>
      </w:r>
      <w:r w:rsidRPr="001D1756">
        <w:rPr>
          <w:rFonts w:ascii="Times New Roman" w:hAnsi="Times New Roman" w:cs="Times New Roman"/>
          <w:lang w:eastAsia="ru-RU"/>
        </w:rPr>
        <w:t xml:space="preserve">: </w:t>
      </w:r>
      <w:r>
        <w:rPr>
          <w:rFonts w:ascii="Times New Roman" w:hAnsi="Times New Roman" w:cs="Times New Roman"/>
          <w:lang w:eastAsia="ru-RU"/>
        </w:rPr>
        <w:t xml:space="preserve">не позднее </w:t>
      </w:r>
      <w:r w:rsidR="000E46A7">
        <w:rPr>
          <w:rFonts w:ascii="Times New Roman" w:hAnsi="Times New Roman" w:cs="Times New Roman"/>
          <w:lang w:eastAsia="ru-RU"/>
        </w:rPr>
        <w:t>12</w:t>
      </w:r>
      <w:r>
        <w:rPr>
          <w:rFonts w:ascii="Times New Roman" w:hAnsi="Times New Roman" w:cs="Times New Roman"/>
          <w:lang w:eastAsia="ru-RU"/>
        </w:rPr>
        <w:t xml:space="preserve"> </w:t>
      </w:r>
      <w:r w:rsidR="000E46A7">
        <w:rPr>
          <w:rFonts w:ascii="Times New Roman" w:hAnsi="Times New Roman" w:cs="Times New Roman"/>
          <w:lang w:eastAsia="ru-RU"/>
        </w:rPr>
        <w:t>августа</w:t>
      </w:r>
      <w:r w:rsidR="00871337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>202</w:t>
      </w:r>
      <w:r w:rsidR="00866E48">
        <w:rPr>
          <w:rFonts w:ascii="Times New Roman" w:hAnsi="Times New Roman" w:cs="Times New Roman"/>
          <w:lang w:eastAsia="ru-RU"/>
        </w:rPr>
        <w:t>2</w:t>
      </w:r>
      <w:r>
        <w:rPr>
          <w:rFonts w:ascii="Times New Roman" w:hAnsi="Times New Roman" w:cs="Times New Roman"/>
          <w:lang w:eastAsia="ru-RU"/>
        </w:rPr>
        <w:t xml:space="preserve"> года.</w:t>
      </w:r>
    </w:p>
    <w:p w14:paraId="00730D9C" w14:textId="77777777" w:rsidR="00751DA6" w:rsidRDefault="00751DA6" w:rsidP="00751DA6">
      <w:pPr>
        <w:jc w:val="center"/>
        <w:rPr>
          <w:rFonts w:ascii="Times New Roman" w:hAnsi="Times New Roman" w:cs="Times New Roman"/>
          <w:lang w:eastAsia="ru-RU"/>
        </w:rPr>
      </w:pPr>
    </w:p>
    <w:p w14:paraId="5F919712" w14:textId="77777777" w:rsidR="00751DA6" w:rsidRDefault="00751DA6" w:rsidP="00751DA6"/>
    <w:sectPr w:rsidR="00751DA6" w:rsidSect="00077DB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198"/>
    <w:rsid w:val="000B7B14"/>
    <w:rsid w:val="000C13DF"/>
    <w:rsid w:val="000D36EC"/>
    <w:rsid w:val="000E46A7"/>
    <w:rsid w:val="000E6363"/>
    <w:rsid w:val="000F0C21"/>
    <w:rsid w:val="00236ECE"/>
    <w:rsid w:val="00366721"/>
    <w:rsid w:val="004C370D"/>
    <w:rsid w:val="005D00DB"/>
    <w:rsid w:val="00744518"/>
    <w:rsid w:val="00751DA6"/>
    <w:rsid w:val="007C48EB"/>
    <w:rsid w:val="008006B8"/>
    <w:rsid w:val="00814AB5"/>
    <w:rsid w:val="00866E48"/>
    <w:rsid w:val="00871337"/>
    <w:rsid w:val="00883FA0"/>
    <w:rsid w:val="00893820"/>
    <w:rsid w:val="00A53198"/>
    <w:rsid w:val="00A800B9"/>
    <w:rsid w:val="00C428F8"/>
    <w:rsid w:val="00C96D75"/>
    <w:rsid w:val="00CD5B42"/>
    <w:rsid w:val="00CF14D8"/>
    <w:rsid w:val="00D3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B883B"/>
  <w15:chartTrackingRefBased/>
  <w15:docId w15:val="{1B654F24-90A7-457B-8734-28A2933C2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6721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</dc:creator>
  <cp:keywords/>
  <dc:description/>
  <cp:lastModifiedBy>user10</cp:lastModifiedBy>
  <cp:revision>2</cp:revision>
  <dcterms:created xsi:type="dcterms:W3CDTF">2022-07-27T09:50:00Z</dcterms:created>
  <dcterms:modified xsi:type="dcterms:W3CDTF">2022-07-27T09:50:00Z</dcterms:modified>
</cp:coreProperties>
</file>